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29" w:rsidRDefault="000E47A1" w:rsidP="00634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Personal Narrative</w:t>
      </w:r>
    </w:p>
    <w:p w:rsidR="00634329" w:rsidRDefault="00634329" w:rsidP="00634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GRADING GUIDELINES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Your final draft MUST include the following: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Proper spelling and sentence structure with                              ---- indented </w:t>
      </w:r>
      <w:r w:rsidR="00D44015">
        <w:rPr>
          <w:rFonts w:ascii="Times New Roman" w:eastAsia="Times New Roman" w:hAnsi="Times New Roman" w:cs="Times New Roman"/>
          <w:b/>
          <w:bCs/>
          <w:sz w:val="36"/>
          <w:szCs w:val="36"/>
        </w:rPr>
        <w:t>paragraphs and clear wording</w:t>
      </w:r>
      <w:bookmarkStart w:id="0" w:name="_GoBack"/>
      <w:bookmarkEnd w:id="0"/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strong attention getter</w:t>
      </w:r>
    </w:p>
    <w:p w:rsidR="00634329" w:rsidRDefault="000E47A1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past</w:t>
      </w:r>
      <w:r w:rsidR="006343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tense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personal story which engages the reader in an interesting way</w:t>
      </w:r>
    </w:p>
    <w:p w:rsidR="00634329" w:rsidRDefault="000E47A1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Evidence of figurative language</w:t>
      </w:r>
    </w:p>
    <w:p w:rsidR="00634329" w:rsidRDefault="000E47A1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Evidence of imagery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Varied sentence structure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34329" w:rsidRDefault="00634329" w:rsidP="00634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 </w:t>
      </w:r>
      <w:r w:rsidR="000E47A1">
        <w:rPr>
          <w:rFonts w:ascii="Times New Roman" w:eastAsia="Times New Roman" w:hAnsi="Times New Roman" w:cs="Times New Roman"/>
          <w:b/>
          <w:bCs/>
          <w:sz w:val="36"/>
          <w:szCs w:val="36"/>
        </w:rPr>
        <w:t>thoughtful reflection explaining why this story is important now or what you learned because of it</w:t>
      </w:r>
    </w:p>
    <w:p w:rsidR="0073798A" w:rsidRDefault="00D44015"/>
    <w:sectPr w:rsidR="0073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9"/>
    <w:rsid w:val="000E47A1"/>
    <w:rsid w:val="00634329"/>
    <w:rsid w:val="00AE44AD"/>
    <w:rsid w:val="00B40A45"/>
    <w:rsid w:val="00D44015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E1FCF-E312-4D5F-BA88-614B8C60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Sznajder</dc:creator>
  <cp:keywords/>
  <dc:description/>
  <cp:lastModifiedBy>Jeff Sznajder</cp:lastModifiedBy>
  <cp:revision>2</cp:revision>
  <dcterms:created xsi:type="dcterms:W3CDTF">2015-08-22T17:55:00Z</dcterms:created>
  <dcterms:modified xsi:type="dcterms:W3CDTF">2015-08-22T17:55:00Z</dcterms:modified>
</cp:coreProperties>
</file>